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9A490" w14:textId="77777777" w:rsidR="00FD0028" w:rsidRDefault="007323A6">
      <w:r>
        <w:t>TC-ARDL Notes from Oct 2013</w:t>
      </w:r>
    </w:p>
    <w:p w14:paraId="7C2B0A51" w14:textId="77777777" w:rsidR="008B7E4F" w:rsidRDefault="008B7E4F"/>
    <w:p w14:paraId="1A37B5BF" w14:textId="77777777" w:rsidR="008B7E4F" w:rsidRDefault="007323A6">
      <w:r>
        <w:t xml:space="preserve">In Attendance: </w:t>
      </w:r>
      <w:proofErr w:type="spellStart"/>
      <w:r>
        <w:t>Konrad</w:t>
      </w:r>
      <w:proofErr w:type="spellEnd"/>
      <w:r>
        <w:t xml:space="preserve"> Strauss, Frances Rumsey</w:t>
      </w:r>
      <w:proofErr w:type="gramStart"/>
      <w:r>
        <w:t>,  Gordon</w:t>
      </w:r>
      <w:proofErr w:type="gramEnd"/>
      <w:r>
        <w:t xml:space="preserve"> Reed, Howard Kaufman, Gary Louis, Dwayne Wise, Toby </w:t>
      </w:r>
      <w:proofErr w:type="spellStart"/>
      <w:r>
        <w:t>Seay</w:t>
      </w:r>
      <w:proofErr w:type="spellEnd"/>
      <w:r>
        <w:t>, Mark Hood and David Ackerman.</w:t>
      </w:r>
    </w:p>
    <w:p w14:paraId="66441EA6" w14:textId="77777777" w:rsidR="007323A6" w:rsidRDefault="007323A6"/>
    <w:p w14:paraId="5E58C455" w14:textId="77777777" w:rsidR="007323A6" w:rsidRDefault="007323A6">
      <w:r>
        <w:t xml:space="preserve">The groups recapped last discussion in San Francisco related to the development of a public website representing the AES to the Archiving and Restoration Community. A desire to differentiate the site from that of IASA and ARSC was raised. In the context of this discussion a few ideas of how AES is different were floated. </w:t>
      </w:r>
    </w:p>
    <w:p w14:paraId="0E70DEA7" w14:textId="77777777" w:rsidR="007323A6" w:rsidRDefault="007323A6"/>
    <w:p w14:paraId="1B1A641E" w14:textId="77777777" w:rsidR="007323A6" w:rsidRDefault="007323A6">
      <w:r>
        <w:t>We are a larger community.</w:t>
      </w:r>
    </w:p>
    <w:p w14:paraId="5E7F9642" w14:textId="77777777" w:rsidR="007323A6" w:rsidRDefault="007323A6">
      <w:r>
        <w:t>AES is more technical in its focus.</w:t>
      </w:r>
    </w:p>
    <w:p w14:paraId="5FB44721" w14:textId="77777777" w:rsidR="007323A6" w:rsidRDefault="007323A6"/>
    <w:p w14:paraId="22199F12" w14:textId="77777777" w:rsidR="007323A6" w:rsidRDefault="007323A6">
      <w:r>
        <w:t xml:space="preserve">The group discussed some of the resources owned by AES that could be showcased on the site. These include conference proceedings and papers, standards, and historical materials including the oral history collection produced by the Historical Committee. The idea of releasing some of these materials at no cost to the membership was championed. In particular the oral history of Jack Mullin from </w:t>
      </w:r>
      <w:proofErr w:type="spellStart"/>
      <w:r>
        <w:t>Ampex</w:t>
      </w:r>
      <w:proofErr w:type="spellEnd"/>
      <w:r>
        <w:t xml:space="preserve"> would make a great candidate for posting to the site in full. Gordon Reed also had a few past papers he would be willing to contribute. </w:t>
      </w:r>
    </w:p>
    <w:p w14:paraId="4BF84676" w14:textId="77777777" w:rsidR="007323A6" w:rsidRDefault="007323A6"/>
    <w:p w14:paraId="0EB3FD4E" w14:textId="77777777" w:rsidR="007323A6" w:rsidRDefault="007323A6">
      <w:r>
        <w:t xml:space="preserve">The discussion then turned to the </w:t>
      </w:r>
      <w:proofErr w:type="spellStart"/>
      <w:r>
        <w:t>Heyser</w:t>
      </w:r>
      <w:proofErr w:type="spellEnd"/>
      <w:r>
        <w:t xml:space="preserve"> Lecture. Could the ARDL nominate a </w:t>
      </w:r>
      <w:proofErr w:type="gramStart"/>
      <w:r>
        <w:t>speaker.</w:t>
      </w:r>
      <w:proofErr w:type="gramEnd"/>
      <w:r>
        <w:t xml:space="preserve"> Suggestions included Carl Haber</w:t>
      </w:r>
      <w:r w:rsidR="00A401C9">
        <w:t xml:space="preserve"> who just won a Macarthur Grant. Other names raised included Walter </w:t>
      </w:r>
      <w:proofErr w:type="spellStart"/>
      <w:r w:rsidR="00A401C9">
        <w:t>Murch</w:t>
      </w:r>
      <w:proofErr w:type="spellEnd"/>
      <w:r w:rsidR="00A401C9">
        <w:t xml:space="preserve">, Kevin Bradley, </w:t>
      </w:r>
      <w:proofErr w:type="spellStart"/>
      <w:proofErr w:type="gramStart"/>
      <w:r w:rsidR="00A401C9">
        <w:t>Nadja</w:t>
      </w:r>
      <w:proofErr w:type="spellEnd"/>
      <w:r w:rsidR="00A401C9">
        <w:t xml:space="preserve">  </w:t>
      </w:r>
      <w:proofErr w:type="spellStart"/>
      <w:r w:rsidR="00A401C9">
        <w:t>Wallaszkovits</w:t>
      </w:r>
      <w:proofErr w:type="spellEnd"/>
      <w:proofErr w:type="gramEnd"/>
      <w:r w:rsidR="00A401C9">
        <w:t xml:space="preserve">, and other prominent heads of Archives. Andy </w:t>
      </w:r>
      <w:proofErr w:type="spellStart"/>
      <w:r w:rsidR="00A401C9">
        <w:t>Moorer</w:t>
      </w:r>
      <w:proofErr w:type="spellEnd"/>
      <w:r w:rsidR="00A401C9">
        <w:t>, Doug Sax and Simon Heyworth were also mentioned.</w:t>
      </w:r>
    </w:p>
    <w:p w14:paraId="2A09440C" w14:textId="77777777" w:rsidR="00A401C9" w:rsidRDefault="00A401C9"/>
    <w:p w14:paraId="4084485E" w14:textId="60321451" w:rsidR="00A401C9" w:rsidRDefault="00A401C9">
      <w:r>
        <w:t xml:space="preserve">It was pointed out that Andy gave the second lecture in the series and we would rather bring in someone who hasn’t done it before. However a workshop with Andy and representatives from CEDAR might be interesting </w:t>
      </w:r>
      <w:bookmarkStart w:id="0" w:name="_GoBack"/>
      <w:bookmarkEnd w:id="0"/>
    </w:p>
    <w:sectPr w:rsidR="00A401C9" w:rsidSect="004B17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666E5"/>
    <w:multiLevelType w:val="hybridMultilevel"/>
    <w:tmpl w:val="00EA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4F"/>
    <w:rsid w:val="00411788"/>
    <w:rsid w:val="004B1713"/>
    <w:rsid w:val="007323A6"/>
    <w:rsid w:val="008B7E4F"/>
    <w:rsid w:val="00A401C9"/>
    <w:rsid w:val="00FD0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D9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Macintosh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Ackerman</dc:creator>
  <cp:keywords/>
  <dc:description/>
  <cp:lastModifiedBy>David Ackerman</cp:lastModifiedBy>
  <cp:revision>2</cp:revision>
  <dcterms:created xsi:type="dcterms:W3CDTF">2013-10-17T18:24:00Z</dcterms:created>
  <dcterms:modified xsi:type="dcterms:W3CDTF">2013-10-17T18:24:00Z</dcterms:modified>
</cp:coreProperties>
</file>