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5D52" w14:textId="22EFB270" w:rsidR="002B6477" w:rsidRDefault="002B6477">
      <w:r>
        <w:t>Audio Engineer</w:t>
      </w:r>
    </w:p>
    <w:p w14:paraId="0AB62DA5" w14:textId="77777777" w:rsidR="002B6477" w:rsidRDefault="002B6477"/>
    <w:p w14:paraId="26A191C3" w14:textId="6A48ECED" w:rsidR="008F4023" w:rsidRDefault="002B6477">
      <w:r>
        <w:t>Allen Organ's commitment to produce digital church organs and related musical instruments of the highest quality has enabled us to maintain leadership in the industry for many decades. An accomplishment such as this can only be attained when all involved in manufacturing our end product take a personal interest in seeing that their contribution meets the highest level of quality. It is this work ethic that pervades at Allen Organ!</w:t>
      </w:r>
    </w:p>
    <w:p w14:paraId="4B60C0E2" w14:textId="59D48BCC" w:rsidR="002B6477" w:rsidRDefault="002B6477"/>
    <w:p w14:paraId="74E1624F" w14:textId="5980E048" w:rsidR="002B6477" w:rsidRDefault="002B6477" w:rsidP="002B6477">
      <w:pPr>
        <w:pStyle w:val="paragraph"/>
      </w:pPr>
      <w:r>
        <w:t>We are seeking an audio/analog engineer capable of designing high quality, high reliability amplifiers, power supplies and speakers. Experience designing and testing for regulatory and safety requirements including EMI/ESD/EFT is required. Additional knowledge in related fields such as digital design, digital signal processing, or micro</w:t>
      </w:r>
      <w:r>
        <w:t>processor-based</w:t>
      </w:r>
      <w:r>
        <w:t xml:space="preserve"> design would be beneficial. BS/MS EE required.</w:t>
      </w:r>
    </w:p>
    <w:p w14:paraId="05856943" w14:textId="77777777" w:rsidR="002B6477" w:rsidRDefault="002B6477" w:rsidP="002B6477">
      <w:pPr>
        <w:pStyle w:val="paragraph"/>
      </w:pPr>
      <w:r>
        <w:rPr>
          <w:b/>
          <w:bCs/>
        </w:rPr>
        <w:t>USA Applicants ONLY</w:t>
      </w:r>
      <w:r>
        <w:t xml:space="preserve">, please apply at: </w:t>
      </w:r>
      <w:hyperlink r:id="rId4" w:tgtFrame="_blank" w:history="1">
        <w:r>
          <w:rPr>
            <w:rStyle w:val="Hyperlink"/>
          </w:rPr>
          <w:t>https://www.allenorgan.com/hr/aoc927/index.html</w:t>
        </w:r>
      </w:hyperlink>
    </w:p>
    <w:p w14:paraId="6A23ECDB" w14:textId="77777777" w:rsidR="002B6477" w:rsidRDefault="002B6477" w:rsidP="002B6477">
      <w:pPr>
        <w:pStyle w:val="paragraph"/>
      </w:pPr>
      <w:r>
        <w:rPr>
          <w:b/>
          <w:bCs/>
        </w:rPr>
        <w:t>All other countries</w:t>
      </w:r>
      <w:r>
        <w:t>, please send resume to:</w:t>
      </w:r>
      <w:r>
        <w:br/>
        <w:t>Allen Organ Company</w:t>
      </w:r>
      <w:r>
        <w:br/>
        <w:t>Attn: Human Resources</w:t>
      </w:r>
      <w:r>
        <w:br/>
        <w:t>150 Locust Street</w:t>
      </w:r>
      <w:r>
        <w:br/>
        <w:t>Macungie PA 18062</w:t>
      </w:r>
      <w:r>
        <w:br/>
        <w:t xml:space="preserve">or </w:t>
      </w:r>
      <w:hyperlink r:id="rId5" w:history="1">
        <w:r>
          <w:rPr>
            <w:rStyle w:val="Hyperlink"/>
          </w:rPr>
          <w:t>Email Human Resources</w:t>
        </w:r>
      </w:hyperlink>
      <w:r>
        <w:t xml:space="preserve"> </w:t>
      </w:r>
    </w:p>
    <w:p w14:paraId="4A03E7F3" w14:textId="77777777" w:rsidR="002B6477" w:rsidRDefault="002B6477" w:rsidP="002B6477"/>
    <w:sectPr w:rsidR="002B6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77"/>
    <w:rsid w:val="002B6477"/>
    <w:rsid w:val="008F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DAF7"/>
  <w15:chartTrackingRefBased/>
  <w15:docId w15:val="{F144E29E-A5FC-4070-92F1-229623D8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64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8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allen-organ.com" TargetMode="External"/><Relationship Id="rId4" Type="http://schemas.openxmlformats.org/officeDocument/2006/relationships/hyperlink" Target="https://www.allenorgan.com/hr/aoc92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O'Malley</dc:creator>
  <cp:keywords/>
  <dc:description/>
  <cp:lastModifiedBy>Tere O'Malley</cp:lastModifiedBy>
  <cp:revision>1</cp:revision>
  <dcterms:created xsi:type="dcterms:W3CDTF">2021-03-17T14:18:00Z</dcterms:created>
  <dcterms:modified xsi:type="dcterms:W3CDTF">2021-03-17T15:29:00Z</dcterms:modified>
</cp:coreProperties>
</file>